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0C7A" w14:textId="5A8F1179" w:rsidR="0021407B" w:rsidRPr="001F4BD3" w:rsidRDefault="0021407B" w:rsidP="00B51EEA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UNIVERSITATEA DIN PETROŞANI</w:t>
      </w:r>
    </w:p>
    <w:p w14:paraId="712480B4" w14:textId="644BC0F8" w:rsidR="0021407B" w:rsidRPr="001F4BD3" w:rsidRDefault="0021407B" w:rsidP="00B51EEA">
      <w:pPr>
        <w:tabs>
          <w:tab w:val="left" w:pos="2718"/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Facultatea de Științe</w:t>
      </w:r>
    </w:p>
    <w:p w14:paraId="206A782C" w14:textId="7FAE2A2D" w:rsidR="0021407B" w:rsidRPr="001F4BD3" w:rsidRDefault="0021407B" w:rsidP="00B51EEA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de formare psihopedagogică</w:t>
      </w:r>
    </w:p>
    <w:p w14:paraId="2F90F059" w14:textId="2B75B666" w:rsidR="0021407B" w:rsidRDefault="0021407B" w:rsidP="00B51EEA">
      <w:pPr>
        <w:tabs>
          <w:tab w:val="left" w:pos="2718"/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 universitar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5DE32099" w14:textId="77777777" w:rsidR="009036B0" w:rsidRPr="001F4BD3" w:rsidRDefault="009036B0" w:rsidP="00B51EEA">
      <w:pPr>
        <w:tabs>
          <w:tab w:val="left" w:pos="2718"/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0"/>
          <w:szCs w:val="20"/>
        </w:rPr>
      </w:pPr>
    </w:p>
    <w:p w14:paraId="7A8DDFBF" w14:textId="77777777" w:rsidR="0021407B" w:rsidRPr="00943145" w:rsidRDefault="0021407B" w:rsidP="00B51EEA">
      <w:pPr>
        <w:spacing w:after="0"/>
        <w:rPr>
          <w:sz w:val="16"/>
          <w:szCs w:val="16"/>
        </w:rPr>
      </w:pPr>
    </w:p>
    <w:p w14:paraId="5A198CC9" w14:textId="77777777" w:rsidR="0021407B" w:rsidRDefault="0021407B" w:rsidP="00B5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4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PROGRAMAREA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4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EXAMENELOR SESIUNEA (3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1F4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.01–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1F4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.02.202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F4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0A91216" w14:textId="77777777" w:rsidR="0021407B" w:rsidRPr="00943145" w:rsidRDefault="0021407B" w:rsidP="00B51EEA">
      <w:pPr>
        <w:spacing w:after="0"/>
        <w:rPr>
          <w:sz w:val="16"/>
          <w:szCs w:val="16"/>
        </w:rPr>
      </w:pPr>
    </w:p>
    <w:tbl>
      <w:tblPr>
        <w:tblW w:w="5005" w:type="pct"/>
        <w:tblInd w:w="-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1444"/>
        <w:gridCol w:w="6291"/>
        <w:gridCol w:w="2519"/>
        <w:gridCol w:w="1405"/>
        <w:gridCol w:w="1275"/>
        <w:gridCol w:w="960"/>
      </w:tblGrid>
      <w:tr w:rsidR="007E5E6C" w:rsidRPr="001F4BD3" w14:paraId="7D0A0B80" w14:textId="77777777" w:rsidTr="0021407B">
        <w:trPr>
          <w:trHeight w:val="307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11D352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D6EB" w14:textId="0F64BD3A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STUDIU</w:t>
            </w:r>
          </w:p>
        </w:tc>
        <w:tc>
          <w:tcPr>
            <w:tcW w:w="2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BEF3" w14:textId="142B3CF7" w:rsidR="007E5E6C" w:rsidRPr="001F4BD3" w:rsidRDefault="00E05379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EXAMENE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585A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895A14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15B87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310E9B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2244BD" w:rsidRPr="001F4BD3" w14:paraId="774634EA" w14:textId="77777777" w:rsidTr="0021407B">
        <w:trPr>
          <w:trHeight w:val="293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4394" w14:textId="77777777" w:rsidR="002244BD" w:rsidRDefault="002244BD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  <w:p w14:paraId="7DD3F5FA" w14:textId="4D31D2AE" w:rsidR="00680A88" w:rsidRPr="001F4BD3" w:rsidRDefault="00680A88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06C09" w14:textId="1256CE45" w:rsidR="002244BD" w:rsidRPr="001F4BD3" w:rsidRDefault="00680A88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 </w:t>
            </w:r>
            <w:r w:rsidR="00224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D649F" w14:textId="570281A7" w:rsidR="002244BD" w:rsidRPr="001F4BD3" w:rsidRDefault="002244BD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B5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sihologia educației</w:t>
            </w:r>
          </w:p>
        </w:tc>
        <w:tc>
          <w:tcPr>
            <w:tcW w:w="832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019AC8" w14:textId="77777777" w:rsidR="00920EAD" w:rsidRDefault="00920EAD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6D59E8F2" w14:textId="269C1C97" w:rsidR="002244BD" w:rsidRPr="001F4BD3" w:rsidRDefault="002244BD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8D2B" w14:textId="34C3043D" w:rsidR="002244BD" w:rsidRPr="001F4BD3" w:rsidRDefault="005B2AB8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</w:t>
            </w:r>
            <w:r w:rsidR="00DD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6AD6" w14:textId="6A33F9C4" w:rsidR="002244BD" w:rsidRPr="001F4BD3" w:rsidRDefault="005B2AB8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70D60C5" w14:textId="008C7506" w:rsidR="002244BD" w:rsidRPr="001F4BD3" w:rsidRDefault="005B2AB8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CD6761" w:rsidRPr="001F4BD3" w14:paraId="7948923A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4EF7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1022" w14:textId="46371F50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896E3" w14:textId="7818B301" w:rsidR="00CD6761" w:rsidRPr="001F4BD3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Pedagogie </w:t>
            </w:r>
            <w:r w:rsid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9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undamentele pedagogiei + </w:t>
            </w:r>
            <w:r w:rsidR="0009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eoria și metodologia curriculumului)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95CFAA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35814539" w14:textId="5F42C53E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67D6" w14:textId="192276A5" w:rsidR="00CD6761" w:rsidRPr="001F4BD3" w:rsidRDefault="000A5928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D6761"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D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4534" w14:textId="0994BC3C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96881CE" w14:textId="02FBDB45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CD6761" w:rsidRPr="001F4BD3" w14:paraId="5E246572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4053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8BA4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1CE419" w14:textId="00D20354" w:rsidR="00CD6761" w:rsidRPr="001F4BD3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administrative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891731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Conf. univ. dr. ec. </w:t>
            </w:r>
          </w:p>
          <w:p w14:paraId="506784E6" w14:textId="3C5798AE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Dorina NIȚĂ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24206" w14:textId="0D8642A3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BAB30" w14:textId="0F69AB9F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32FD19" w14:textId="2F73F769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CD6761" w:rsidRPr="001F4BD3" w14:paraId="5BAE3C9B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7A93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3C9C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DF308" w14:textId="24B246A9" w:rsidR="00CD6761" w:rsidRPr="001F4BD3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economice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200738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Conf. univ. dr. ec. </w:t>
            </w:r>
          </w:p>
          <w:p w14:paraId="609142E2" w14:textId="0D12C7A0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Dorina NIȚĂ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FD528" w14:textId="73E13CFB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13F71" w14:textId="4169705F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6CB98B5" w14:textId="0508D39E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CD6761" w:rsidRPr="001F4BD3" w14:paraId="1429538F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6B81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39C3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FB819" w14:textId="481CE77E" w:rsidR="00CD6761" w:rsidRPr="001F4BD3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inginerești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2A62E1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Conf. univ. dr.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</w:t>
            </w:r>
          </w:p>
          <w:p w14:paraId="06764AC9" w14:textId="34AC7C54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Sorin MIHĂILESCU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FC13D" w14:textId="07B10812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4E7D2" w14:textId="4AE1BDA2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27E5902" w14:textId="6B5BFF7C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C213</w:t>
            </w:r>
          </w:p>
        </w:tc>
      </w:tr>
      <w:tr w:rsidR="00CD6761" w:rsidRPr="001F4BD3" w14:paraId="6441DF06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E9E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467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C06551" w14:textId="7B3EF478" w:rsidR="00CD6761" w:rsidRPr="001F4BD3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sociale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FB9C5B" w14:textId="244CF151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 habil. Felicia ANDRIONI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A3748" w14:textId="5538C442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15.02.2023 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7B866" w14:textId="702F6203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609E278" w14:textId="3B791084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CD6761" w:rsidRPr="001F4BD3" w14:paraId="58627805" w14:textId="77777777" w:rsidTr="0021407B">
        <w:trPr>
          <w:trHeight w:val="293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F225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14:paraId="1B882319" w14:textId="5CD97ECE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413C" w14:textId="23FFB46B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E7BC2" w14:textId="58575168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B5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sihopedagogia adolescenților, tinerilor și adulților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BF51473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5AEE7699" w14:textId="6F982CA1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 PLEȘAN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C379" w14:textId="360BB83B" w:rsidR="00CD6761" w:rsidRPr="001F4BD3" w:rsidRDefault="000A5928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D6761"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D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9E0C" w14:textId="451C9DB8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DF08D5" w14:textId="3595896E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CD6761" w:rsidRPr="001F4BD3" w14:paraId="288E3DB3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9D7A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D0399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FD9DA" w14:textId="6F9C2DF0" w:rsidR="00CD6761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sociale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9D364B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 ec.</w:t>
            </w:r>
          </w:p>
          <w:p w14:paraId="1D454ECC" w14:textId="555FBB31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CB058" w14:textId="062CF04A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5D757" w14:textId="63392140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B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993075C" w14:textId="6CB7ABF2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CD6761" w:rsidRPr="001F4BD3" w14:paraId="5CF1F158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9DB94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B793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F45114" w14:textId="5FDA06AD" w:rsidR="00CD6761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inginerești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5B063C" w14:textId="7B5BC0CE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univ. dr.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</w:t>
            </w:r>
          </w:p>
          <w:p w14:paraId="04D73B78" w14:textId="60FBAE4F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Sorin Mihai RADU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11DD8" w14:textId="7D608C71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  <w:r w:rsidR="00931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2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2CA99" w14:textId="464EFABC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5133555" w14:textId="20AF2B4E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</w:t>
            </w:r>
          </w:p>
        </w:tc>
      </w:tr>
      <w:tr w:rsidR="00CD6761" w:rsidRPr="001F4BD3" w14:paraId="5CC48AF8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26A" w14:textId="77777777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6A3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1BE43" w14:textId="6F20945F" w:rsidR="00CD6761" w:rsidRDefault="00B51EEA" w:rsidP="00B5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Sociologia educației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F990AA" w14:textId="77777777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 habil.</w:t>
            </w:r>
          </w:p>
          <w:p w14:paraId="73FD04B3" w14:textId="0DAA8694" w:rsidR="00CD6761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Felicia ANDRIONI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A4AAD" w14:textId="79CEF44D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15.02.2023 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FAE3B" w14:textId="54AD76CD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ACBF00A" w14:textId="113DC48C" w:rsidR="00CD6761" w:rsidRPr="001F4BD3" w:rsidRDefault="00CD6761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</w:tbl>
    <w:p w14:paraId="15C25E26" w14:textId="77777777" w:rsidR="00DC5197" w:rsidRDefault="00DC5197" w:rsidP="00B51EEA">
      <w:pPr>
        <w:spacing w:after="0"/>
      </w:pPr>
    </w:p>
    <w:p w14:paraId="2B956A30" w14:textId="217F412D" w:rsidR="00EF59A9" w:rsidRDefault="00EF59A9" w:rsidP="00B51EEA">
      <w:pPr>
        <w:shd w:val="clear" w:color="auto" w:fill="FFFFFF"/>
        <w:spacing w:after="0" w:line="240" w:lineRule="auto"/>
        <w:textAlignment w:val="baseline"/>
      </w:pPr>
    </w:p>
    <w:p w14:paraId="1F5795DB" w14:textId="0A18C836" w:rsidR="00BC773D" w:rsidRDefault="000F6E3F" w:rsidP="00BC773D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6E3F">
        <w:rPr>
          <w:rFonts w:ascii="Times New Roman" w:hAnsi="Times New Roman" w:cs="Times New Roman"/>
          <w:sz w:val="24"/>
          <w:szCs w:val="24"/>
        </w:rPr>
        <w:t>Coordonator program de studii,</w:t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  <w:t>Întocmit,</w:t>
      </w:r>
      <w:r w:rsidR="00BC773D">
        <w:rPr>
          <w:rFonts w:ascii="Times New Roman" w:hAnsi="Times New Roman" w:cs="Times New Roman"/>
          <w:sz w:val="24"/>
          <w:szCs w:val="24"/>
        </w:rPr>
        <w:tab/>
      </w:r>
    </w:p>
    <w:p w14:paraId="2EDE2AD6" w14:textId="2F5EA315" w:rsidR="000F6E3F" w:rsidRPr="000F6E3F" w:rsidRDefault="000F6E3F" w:rsidP="00BC773D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 univ. dr. Robert PRODANCIUC</w:t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47CA">
        <w:rPr>
          <w:rFonts w:ascii="Times New Roman" w:hAnsi="Times New Roman" w:cs="Times New Roman"/>
          <w:sz w:val="24"/>
          <w:szCs w:val="24"/>
        </w:rPr>
        <w:tab/>
      </w:r>
      <w:r w:rsidR="00BC773D">
        <w:rPr>
          <w:rFonts w:ascii="Times New Roman" w:hAnsi="Times New Roman" w:cs="Times New Roman"/>
          <w:sz w:val="24"/>
          <w:szCs w:val="24"/>
        </w:rPr>
        <w:t>ec.</w:t>
      </w:r>
      <w:r w:rsidR="00FB47CA">
        <w:rPr>
          <w:rFonts w:ascii="Times New Roman" w:hAnsi="Times New Roman" w:cs="Times New Roman"/>
          <w:sz w:val="24"/>
          <w:szCs w:val="24"/>
        </w:rPr>
        <w:t xml:space="preserve"> </w:t>
      </w:r>
      <w:r w:rsidR="00BC773D">
        <w:rPr>
          <w:rFonts w:ascii="Times New Roman" w:hAnsi="Times New Roman" w:cs="Times New Roman"/>
          <w:sz w:val="24"/>
          <w:szCs w:val="24"/>
        </w:rPr>
        <w:t>Bianca TĂNASĂ</w:t>
      </w:r>
    </w:p>
    <w:sectPr w:rsidR="000F6E3F" w:rsidRPr="000F6E3F" w:rsidSect="00553879">
      <w:pgSz w:w="16840" w:h="11907" w:orient="landscape" w:code="9"/>
      <w:pgMar w:top="1134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177A0"/>
    <w:rsid w:val="00021222"/>
    <w:rsid w:val="0008582D"/>
    <w:rsid w:val="000931A6"/>
    <w:rsid w:val="000A5928"/>
    <w:rsid w:val="000C000E"/>
    <w:rsid w:val="000D45C4"/>
    <w:rsid w:val="000E7831"/>
    <w:rsid w:val="000F6E3F"/>
    <w:rsid w:val="00112ED0"/>
    <w:rsid w:val="00137E01"/>
    <w:rsid w:val="00155C6E"/>
    <w:rsid w:val="001977E3"/>
    <w:rsid w:val="001A7010"/>
    <w:rsid w:val="001B77F0"/>
    <w:rsid w:val="001E2B65"/>
    <w:rsid w:val="001F4BD3"/>
    <w:rsid w:val="001F7FAB"/>
    <w:rsid w:val="0021407B"/>
    <w:rsid w:val="002244BD"/>
    <w:rsid w:val="002B0F99"/>
    <w:rsid w:val="002C6983"/>
    <w:rsid w:val="002D36EE"/>
    <w:rsid w:val="002E2ADA"/>
    <w:rsid w:val="003F7B71"/>
    <w:rsid w:val="004041C0"/>
    <w:rsid w:val="00404B09"/>
    <w:rsid w:val="00405A29"/>
    <w:rsid w:val="00415887"/>
    <w:rsid w:val="00432D8B"/>
    <w:rsid w:val="00472B21"/>
    <w:rsid w:val="00481687"/>
    <w:rsid w:val="004819F7"/>
    <w:rsid w:val="00496385"/>
    <w:rsid w:val="004D01BD"/>
    <w:rsid w:val="0053593C"/>
    <w:rsid w:val="005503C7"/>
    <w:rsid w:val="00553879"/>
    <w:rsid w:val="00553B38"/>
    <w:rsid w:val="005674A0"/>
    <w:rsid w:val="00587E02"/>
    <w:rsid w:val="00596252"/>
    <w:rsid w:val="00596E4E"/>
    <w:rsid w:val="005B2419"/>
    <w:rsid w:val="005B2AB8"/>
    <w:rsid w:val="005C2A77"/>
    <w:rsid w:val="005D0B18"/>
    <w:rsid w:val="005E5EB7"/>
    <w:rsid w:val="005F0112"/>
    <w:rsid w:val="005F3BB8"/>
    <w:rsid w:val="00623129"/>
    <w:rsid w:val="006370E3"/>
    <w:rsid w:val="00655F62"/>
    <w:rsid w:val="00680A88"/>
    <w:rsid w:val="00691121"/>
    <w:rsid w:val="006C5572"/>
    <w:rsid w:val="006E0030"/>
    <w:rsid w:val="006E4B89"/>
    <w:rsid w:val="007162BA"/>
    <w:rsid w:val="007473D2"/>
    <w:rsid w:val="007700C2"/>
    <w:rsid w:val="007B29FA"/>
    <w:rsid w:val="007E5E6C"/>
    <w:rsid w:val="00827773"/>
    <w:rsid w:val="00827DEE"/>
    <w:rsid w:val="00884CD7"/>
    <w:rsid w:val="008D6199"/>
    <w:rsid w:val="008F4AFC"/>
    <w:rsid w:val="00900723"/>
    <w:rsid w:val="009036B0"/>
    <w:rsid w:val="00920EAD"/>
    <w:rsid w:val="00922313"/>
    <w:rsid w:val="00931453"/>
    <w:rsid w:val="00943145"/>
    <w:rsid w:val="00947E1B"/>
    <w:rsid w:val="00952A99"/>
    <w:rsid w:val="00953B90"/>
    <w:rsid w:val="00996A45"/>
    <w:rsid w:val="009A482C"/>
    <w:rsid w:val="009A7EC2"/>
    <w:rsid w:val="009B14F9"/>
    <w:rsid w:val="00A15B8A"/>
    <w:rsid w:val="00A22126"/>
    <w:rsid w:val="00A32C20"/>
    <w:rsid w:val="00A37C18"/>
    <w:rsid w:val="00A5625A"/>
    <w:rsid w:val="00A57110"/>
    <w:rsid w:val="00A62652"/>
    <w:rsid w:val="00A9234E"/>
    <w:rsid w:val="00A935E8"/>
    <w:rsid w:val="00A9563D"/>
    <w:rsid w:val="00B068A8"/>
    <w:rsid w:val="00B32027"/>
    <w:rsid w:val="00B51EEA"/>
    <w:rsid w:val="00B820E6"/>
    <w:rsid w:val="00B8619E"/>
    <w:rsid w:val="00BB0DFD"/>
    <w:rsid w:val="00BC773D"/>
    <w:rsid w:val="00BE203D"/>
    <w:rsid w:val="00BF603D"/>
    <w:rsid w:val="00BF62CA"/>
    <w:rsid w:val="00C92EF3"/>
    <w:rsid w:val="00CD6761"/>
    <w:rsid w:val="00CD79FE"/>
    <w:rsid w:val="00D31F80"/>
    <w:rsid w:val="00DC5197"/>
    <w:rsid w:val="00DD1A14"/>
    <w:rsid w:val="00E05379"/>
    <w:rsid w:val="00E5494F"/>
    <w:rsid w:val="00E67FA7"/>
    <w:rsid w:val="00E927ED"/>
    <w:rsid w:val="00EA4926"/>
    <w:rsid w:val="00EC092E"/>
    <w:rsid w:val="00EC0BF8"/>
    <w:rsid w:val="00EE16AE"/>
    <w:rsid w:val="00EE78FE"/>
    <w:rsid w:val="00EF59A9"/>
    <w:rsid w:val="00F33AA8"/>
    <w:rsid w:val="00F5654D"/>
    <w:rsid w:val="00F608AA"/>
    <w:rsid w:val="00F809C0"/>
    <w:rsid w:val="00F86398"/>
    <w:rsid w:val="00F86F4F"/>
    <w:rsid w:val="00F90E6A"/>
    <w:rsid w:val="00FB192E"/>
    <w:rsid w:val="00FB47CA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PFPP UPET</cp:lastModifiedBy>
  <cp:revision>167</cp:revision>
  <dcterms:created xsi:type="dcterms:W3CDTF">2022-01-10T11:29:00Z</dcterms:created>
  <dcterms:modified xsi:type="dcterms:W3CDTF">2022-12-20T11:33:00Z</dcterms:modified>
</cp:coreProperties>
</file>